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DE95" w14:textId="74AB1BE5" w:rsidR="00194665" w:rsidRPr="00EF6394" w:rsidRDefault="00511688" w:rsidP="00EF6394">
      <w:pPr>
        <w:ind w:right="160"/>
        <w:jc w:val="right"/>
        <w:rPr>
          <w:rFonts w:asciiTheme="minorEastAsia" w:eastAsiaTheme="minorEastAsia" w:hAnsiTheme="minorEastAsia"/>
          <w:szCs w:val="21"/>
        </w:rPr>
      </w:pPr>
      <w:r>
        <w:rPr>
          <w:noProof/>
        </w:rPr>
        <w:drawing>
          <wp:anchor distT="0" distB="0" distL="114300" distR="114300" simplePos="0" relativeHeight="251662336" behindDoc="0" locked="0" layoutInCell="1" allowOverlap="1" wp14:anchorId="633CB677" wp14:editId="1A403E66">
            <wp:simplePos x="0" y="0"/>
            <wp:positionH relativeFrom="margin">
              <wp:posOffset>4204335</wp:posOffset>
            </wp:positionH>
            <wp:positionV relativeFrom="paragraph">
              <wp:posOffset>3175</wp:posOffset>
            </wp:positionV>
            <wp:extent cx="904875" cy="904875"/>
            <wp:effectExtent l="0" t="0" r="9525" b="9525"/>
            <wp:wrapSquare wrapText="bothSides"/>
            <wp:docPr id="146683707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37078"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665">
        <w:rPr>
          <w:rFonts w:ascii="ＭＳ 明朝" w:hAnsi="ＭＳ 明朝" w:hint="eastAsia"/>
          <w:b/>
          <w:noProof/>
          <w:sz w:val="32"/>
          <w:szCs w:val="32"/>
        </w:rPr>
        <w:drawing>
          <wp:anchor distT="0" distB="0" distL="114300" distR="114300" simplePos="0" relativeHeight="251661312" behindDoc="0" locked="0" layoutInCell="1" allowOverlap="1" wp14:anchorId="0144039F" wp14:editId="5DFA17F7">
            <wp:simplePos x="0" y="0"/>
            <wp:positionH relativeFrom="column">
              <wp:posOffset>184785</wp:posOffset>
            </wp:positionH>
            <wp:positionV relativeFrom="paragraph">
              <wp:posOffset>0</wp:posOffset>
            </wp:positionV>
            <wp:extent cx="581025" cy="866140"/>
            <wp:effectExtent l="0" t="0" r="9525" b="0"/>
            <wp:wrapSquare wrapText="bothSides"/>
            <wp:docPr id="5" name="図 6" descr="12072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120729">
                      <a:hlinkClick r:id="rId8" tgtFrame="&quot;_blank&quot;"/>
                    </pic:cNvPr>
                    <pic:cNvPicPr>
                      <a:picLocks noChangeAspect="1" noChangeArrowheads="1"/>
                    </pic:cNvPicPr>
                  </pic:nvPicPr>
                  <pic:blipFill>
                    <a:blip r:embed="rId9"/>
                    <a:srcRect/>
                    <a:stretch>
                      <a:fillRect/>
                    </a:stretch>
                  </pic:blipFill>
                  <pic:spPr bwMode="auto">
                    <a:xfrm>
                      <a:off x="0" y="0"/>
                      <a:ext cx="581025" cy="866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6394">
        <w:rPr>
          <w:rFonts w:asciiTheme="minorEastAsia" w:eastAsiaTheme="minorEastAsia" w:hAnsiTheme="minorEastAsia" w:hint="eastAsia"/>
          <w:szCs w:val="21"/>
        </w:rPr>
        <w:t xml:space="preserve"> </w:t>
      </w:r>
      <w:r w:rsidR="00EF6394">
        <w:rPr>
          <w:rFonts w:asciiTheme="minorEastAsia" w:eastAsiaTheme="minorEastAsia" w:hAnsiTheme="minorEastAsia"/>
          <w:szCs w:val="21"/>
        </w:rPr>
        <w:t xml:space="preserve">  </w:t>
      </w:r>
      <w:r w:rsidR="00EF6394">
        <w:rPr>
          <w:rFonts w:asciiTheme="minorEastAsia" w:eastAsiaTheme="minorEastAsia" w:hAnsiTheme="minorEastAsia" w:hint="eastAsia"/>
          <w:szCs w:val="21"/>
        </w:rPr>
        <w:t xml:space="preserve"> </w:t>
      </w:r>
    </w:p>
    <w:p w14:paraId="37D5C4C2" w14:textId="1E215035" w:rsidR="00194665" w:rsidRPr="00533151" w:rsidRDefault="00194665" w:rsidP="00194665">
      <w:pPr>
        <w:ind w:firstLineChars="300" w:firstLine="964"/>
        <w:rPr>
          <w:rFonts w:ascii="ＭＳ 明朝" w:hAnsi="ＭＳ 明朝"/>
          <w:b/>
          <w:sz w:val="32"/>
          <w:szCs w:val="32"/>
          <w:lang w:eastAsia="zh-TW"/>
        </w:rPr>
      </w:pPr>
      <w:r w:rsidRPr="00194665">
        <w:rPr>
          <w:rFonts w:ascii="ＭＳ 明朝" w:hAnsi="ＭＳ 明朝" w:hint="eastAsia"/>
          <w:b/>
          <w:sz w:val="32"/>
          <w:szCs w:val="32"/>
          <w:lang w:eastAsia="zh-TW"/>
        </w:rPr>
        <w:t>京都労山</w:t>
      </w:r>
      <w:r w:rsidR="00C03219" w:rsidRPr="00E81A1C">
        <w:rPr>
          <w:rFonts w:ascii="ＭＳ 明朝" w:hAnsi="ＭＳ 明朝" w:hint="eastAsia"/>
          <w:b/>
          <w:sz w:val="32"/>
          <w:szCs w:val="32"/>
          <w:lang w:eastAsia="zh-TW"/>
        </w:rPr>
        <w:t>新</w:t>
      </w:r>
      <w:r w:rsidR="00AD1C7C">
        <w:rPr>
          <w:rFonts w:ascii="ＭＳ 明朝" w:hAnsi="ＭＳ 明朝" w:hint="eastAsia"/>
          <w:b/>
          <w:sz w:val="32"/>
          <w:szCs w:val="32"/>
          <w:lang w:eastAsia="zh-TW"/>
        </w:rPr>
        <w:t>救助</w:t>
      </w:r>
      <w:r w:rsidRPr="00194665">
        <w:rPr>
          <w:rFonts w:ascii="ＭＳ 明朝" w:hAnsi="ＭＳ 明朝" w:hint="eastAsia"/>
          <w:b/>
          <w:sz w:val="32"/>
          <w:szCs w:val="32"/>
          <w:lang w:eastAsia="zh-TW"/>
        </w:rPr>
        <w:t>隊登録用紙</w:t>
      </w:r>
    </w:p>
    <w:p w14:paraId="1EEA1D05" w14:textId="2CB8EA37" w:rsidR="00194665" w:rsidRDefault="00194665" w:rsidP="00194665">
      <w:pPr>
        <w:ind w:firstLineChars="500" w:firstLine="1100"/>
        <w:rPr>
          <w:rFonts w:ascii="ＭＳ 明朝" w:hAnsi="ＭＳ 明朝"/>
          <w:sz w:val="22"/>
          <w:szCs w:val="22"/>
          <w:lang w:eastAsia="zh-TW"/>
        </w:rPr>
      </w:pPr>
    </w:p>
    <w:p w14:paraId="6EFC70EE" w14:textId="77777777" w:rsidR="00511688" w:rsidRDefault="00511688" w:rsidP="00EA1ADB">
      <w:pPr>
        <w:ind w:leftChars="100" w:left="210" w:firstLineChars="100" w:firstLine="220"/>
        <w:rPr>
          <w:rFonts w:ascii="ＭＳ 明朝" w:hAnsi="ＭＳ 明朝"/>
          <w:sz w:val="22"/>
          <w:szCs w:val="22"/>
          <w:lang w:eastAsia="zh-TW"/>
        </w:rPr>
      </w:pPr>
    </w:p>
    <w:p w14:paraId="655C8ED2" w14:textId="60E5E7DA" w:rsidR="00533151" w:rsidRDefault="003330A2" w:rsidP="00EA1ADB">
      <w:pPr>
        <w:ind w:leftChars="100" w:left="210" w:firstLineChars="100" w:firstLine="220"/>
        <w:rPr>
          <w:rFonts w:ascii="ＭＳ 明朝" w:hAnsi="ＭＳ 明朝"/>
          <w:sz w:val="22"/>
          <w:szCs w:val="22"/>
        </w:rPr>
      </w:pPr>
      <w:r w:rsidRPr="00194665">
        <w:rPr>
          <w:rFonts w:ascii="ＭＳ 明朝" w:hAnsi="ＭＳ 明朝" w:hint="eastAsia"/>
          <w:sz w:val="22"/>
          <w:szCs w:val="22"/>
        </w:rPr>
        <w:t>遭難者から「助けてほしい」と救助要請があった時、遭難者の家族の方から「うちの者を助けてほしい」と依頼された時などに</w:t>
      </w:r>
      <w:r>
        <w:rPr>
          <w:rFonts w:ascii="ＭＳ 明朝" w:hAnsi="ＭＳ 明朝" w:hint="eastAsia"/>
          <w:sz w:val="22"/>
          <w:szCs w:val="22"/>
        </w:rPr>
        <w:t>、</w:t>
      </w:r>
      <w:r w:rsidRPr="00194665">
        <w:rPr>
          <w:rFonts w:ascii="ＭＳ 明朝" w:hAnsi="ＭＳ 明朝" w:hint="eastAsia"/>
          <w:sz w:val="22"/>
          <w:szCs w:val="22"/>
        </w:rPr>
        <w:t>困っている人を助けてあげたい、助けるお手伝いをしてあげたいと言う思いのある方</w:t>
      </w:r>
      <w:r w:rsidR="00D85A80">
        <w:rPr>
          <w:rFonts w:ascii="ＭＳ 明朝" w:hAnsi="ＭＳ 明朝" w:hint="eastAsia"/>
          <w:sz w:val="22"/>
          <w:szCs w:val="22"/>
        </w:rPr>
        <w:t>は</w:t>
      </w:r>
      <w:r w:rsidRPr="00194665">
        <w:rPr>
          <w:rFonts w:ascii="ＭＳ 明朝" w:hAnsi="ＭＳ 明朝" w:hint="eastAsia"/>
          <w:sz w:val="22"/>
          <w:szCs w:val="22"/>
        </w:rPr>
        <w:t>登録して</w:t>
      </w:r>
      <w:r w:rsidR="00D85A80">
        <w:rPr>
          <w:rFonts w:ascii="ＭＳ 明朝" w:hAnsi="ＭＳ 明朝" w:hint="eastAsia"/>
          <w:sz w:val="22"/>
          <w:szCs w:val="22"/>
        </w:rPr>
        <w:t>ください。</w:t>
      </w:r>
    </w:p>
    <w:p w14:paraId="1B9CEE7B" w14:textId="773AC5A8" w:rsidR="00341F54" w:rsidRDefault="00533151" w:rsidP="00533151">
      <w:pPr>
        <w:ind w:leftChars="100" w:left="210" w:firstLineChars="100" w:firstLine="221"/>
        <w:rPr>
          <w:rFonts w:ascii="ＭＳ 明朝" w:hAnsi="ＭＳ 明朝"/>
          <w:sz w:val="22"/>
          <w:szCs w:val="22"/>
        </w:rPr>
      </w:pPr>
      <w:r w:rsidRPr="00533151">
        <w:rPr>
          <w:rFonts w:ascii="ＭＳ 明朝" w:hAnsi="ＭＳ 明朝" w:hint="eastAsia"/>
          <w:b/>
          <w:bCs/>
          <w:sz w:val="22"/>
          <w:szCs w:val="22"/>
          <w:highlight w:val="yellow"/>
        </w:rPr>
        <w:t>ＷＥＢフォームへの登録にご協力</w:t>
      </w:r>
      <w:r>
        <w:rPr>
          <w:rFonts w:ascii="ＭＳ 明朝" w:hAnsi="ＭＳ 明朝" w:hint="eastAsia"/>
          <w:b/>
          <w:bCs/>
          <w:sz w:val="22"/>
          <w:szCs w:val="22"/>
          <w:highlight w:val="yellow"/>
        </w:rPr>
        <w:t>ください</w:t>
      </w:r>
      <w:r w:rsidRPr="00533151">
        <w:rPr>
          <w:rFonts w:ascii="ＭＳ 明朝" w:hAnsi="ＭＳ 明朝" w:hint="eastAsia"/>
          <w:b/>
          <w:bCs/>
          <w:sz w:val="22"/>
          <w:szCs w:val="22"/>
          <w:highlight w:val="yellow"/>
        </w:rPr>
        <w:t>。</w:t>
      </w:r>
      <w:r>
        <w:rPr>
          <w:rFonts w:ascii="ＭＳ 明朝" w:hAnsi="ＭＳ 明朝" w:hint="eastAsia"/>
          <w:b/>
          <w:bCs/>
          <w:sz w:val="22"/>
          <w:szCs w:val="22"/>
          <w:highlight w:val="yellow"/>
        </w:rPr>
        <w:t>右上のＱＲコードをスマホで読み込んでご入力いただけます。</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701"/>
        <w:gridCol w:w="2013"/>
      </w:tblGrid>
      <w:tr w:rsidR="00194665" w:rsidRPr="00194665" w14:paraId="1975F95D" w14:textId="77777777" w:rsidTr="00964043">
        <w:tc>
          <w:tcPr>
            <w:tcW w:w="2235" w:type="dxa"/>
            <w:shd w:val="clear" w:color="auto" w:fill="auto"/>
          </w:tcPr>
          <w:p w14:paraId="32D88649" w14:textId="77777777" w:rsidR="00194665" w:rsidRPr="00194665" w:rsidRDefault="00194665" w:rsidP="003330A2">
            <w:pPr>
              <w:ind w:firstLineChars="100" w:firstLine="200"/>
              <w:rPr>
                <w:rFonts w:ascii="ＭＳ 明朝" w:hAnsi="ＭＳ 明朝"/>
                <w:sz w:val="20"/>
                <w:szCs w:val="20"/>
              </w:rPr>
            </w:pPr>
            <w:r w:rsidRPr="00194665">
              <w:rPr>
                <w:rFonts w:ascii="ＭＳ 明朝" w:hAnsi="ＭＳ 明朝" w:hint="eastAsia"/>
                <w:sz w:val="20"/>
                <w:szCs w:val="20"/>
              </w:rPr>
              <w:t>氏　名</w:t>
            </w:r>
          </w:p>
        </w:tc>
        <w:tc>
          <w:tcPr>
            <w:tcW w:w="2126" w:type="dxa"/>
            <w:shd w:val="clear" w:color="auto" w:fill="auto"/>
          </w:tcPr>
          <w:p w14:paraId="37A45C43"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 xml:space="preserve">　　</w:t>
            </w:r>
          </w:p>
        </w:tc>
        <w:tc>
          <w:tcPr>
            <w:tcW w:w="1701" w:type="dxa"/>
            <w:shd w:val="clear" w:color="auto" w:fill="auto"/>
          </w:tcPr>
          <w:p w14:paraId="37744397"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所属山岳会</w:t>
            </w:r>
          </w:p>
        </w:tc>
        <w:tc>
          <w:tcPr>
            <w:tcW w:w="2013" w:type="dxa"/>
            <w:shd w:val="clear" w:color="auto" w:fill="auto"/>
          </w:tcPr>
          <w:p w14:paraId="0251DC1D"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 xml:space="preserve">　　　</w:t>
            </w:r>
          </w:p>
        </w:tc>
      </w:tr>
      <w:tr w:rsidR="00194665" w:rsidRPr="00194665" w14:paraId="4C86879B" w14:textId="77777777" w:rsidTr="00964043">
        <w:tc>
          <w:tcPr>
            <w:tcW w:w="2235" w:type="dxa"/>
            <w:shd w:val="clear" w:color="auto" w:fill="auto"/>
          </w:tcPr>
          <w:p w14:paraId="5DEC1A6F" w14:textId="77777777" w:rsidR="00194665" w:rsidRPr="00194665" w:rsidRDefault="00194665" w:rsidP="00194665">
            <w:pPr>
              <w:ind w:firstLineChars="100" w:firstLine="200"/>
              <w:rPr>
                <w:rFonts w:ascii="ＭＳ 明朝" w:hAnsi="ＭＳ 明朝"/>
                <w:sz w:val="20"/>
                <w:szCs w:val="20"/>
              </w:rPr>
            </w:pPr>
            <w:r w:rsidRPr="00194665">
              <w:rPr>
                <w:rFonts w:ascii="ＭＳ 明朝" w:hAnsi="ＭＳ 明朝" w:hint="eastAsia"/>
                <w:sz w:val="20"/>
                <w:szCs w:val="20"/>
              </w:rPr>
              <w:t>生年月日</w:t>
            </w:r>
          </w:p>
        </w:tc>
        <w:tc>
          <w:tcPr>
            <w:tcW w:w="5840" w:type="dxa"/>
            <w:gridSpan w:val="3"/>
            <w:shd w:val="clear" w:color="auto" w:fill="auto"/>
          </w:tcPr>
          <w:p w14:paraId="45BF0744" w14:textId="77777777" w:rsidR="00194665" w:rsidRPr="00194665" w:rsidRDefault="00194665" w:rsidP="00194665">
            <w:pPr>
              <w:ind w:firstLineChars="50" w:firstLine="100"/>
              <w:rPr>
                <w:rFonts w:ascii="ＭＳ 明朝" w:hAnsi="ＭＳ 明朝"/>
                <w:sz w:val="20"/>
                <w:szCs w:val="20"/>
              </w:rPr>
            </w:pPr>
            <w:r w:rsidRPr="00194665">
              <w:rPr>
                <w:rFonts w:ascii="ＭＳ 明朝" w:hAnsi="ＭＳ 明朝" w:hint="eastAsia"/>
                <w:sz w:val="20"/>
                <w:szCs w:val="20"/>
              </w:rPr>
              <w:t xml:space="preserve">年　月　日　　　歳　</w:t>
            </w:r>
          </w:p>
        </w:tc>
      </w:tr>
      <w:tr w:rsidR="00194665" w:rsidRPr="00194665" w14:paraId="59C17999" w14:textId="77777777" w:rsidTr="00964043">
        <w:tc>
          <w:tcPr>
            <w:tcW w:w="2235" w:type="dxa"/>
            <w:shd w:val="clear" w:color="auto" w:fill="auto"/>
          </w:tcPr>
          <w:p w14:paraId="600D1F39" w14:textId="77777777" w:rsidR="00194665" w:rsidRPr="00194665" w:rsidRDefault="00194665" w:rsidP="00194665">
            <w:pPr>
              <w:ind w:firstLineChars="100" w:firstLine="200"/>
              <w:rPr>
                <w:rFonts w:ascii="ＭＳ 明朝" w:hAnsi="ＭＳ 明朝"/>
                <w:sz w:val="20"/>
                <w:szCs w:val="20"/>
              </w:rPr>
            </w:pPr>
            <w:r w:rsidRPr="00194665">
              <w:rPr>
                <w:rFonts w:ascii="ＭＳ 明朝" w:hAnsi="ＭＳ 明朝" w:hint="eastAsia"/>
                <w:sz w:val="20"/>
                <w:szCs w:val="20"/>
              </w:rPr>
              <w:t>住　所</w:t>
            </w:r>
          </w:p>
        </w:tc>
        <w:tc>
          <w:tcPr>
            <w:tcW w:w="5840" w:type="dxa"/>
            <w:gridSpan w:val="3"/>
            <w:shd w:val="clear" w:color="auto" w:fill="auto"/>
          </w:tcPr>
          <w:p w14:paraId="7273A658"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w:t>
            </w:r>
          </w:p>
        </w:tc>
      </w:tr>
      <w:tr w:rsidR="00194665" w:rsidRPr="00194665" w14:paraId="257EA4F8" w14:textId="77777777" w:rsidTr="00964043">
        <w:tc>
          <w:tcPr>
            <w:tcW w:w="2235" w:type="dxa"/>
            <w:shd w:val="clear" w:color="auto" w:fill="auto"/>
          </w:tcPr>
          <w:p w14:paraId="6E62D7B1" w14:textId="77777777" w:rsidR="00194665" w:rsidRPr="00194665" w:rsidRDefault="00194665" w:rsidP="00194665">
            <w:pPr>
              <w:ind w:firstLineChars="100" w:firstLine="200"/>
              <w:rPr>
                <w:rFonts w:ascii="ＭＳ 明朝" w:hAnsi="ＭＳ 明朝"/>
                <w:sz w:val="20"/>
                <w:szCs w:val="20"/>
              </w:rPr>
            </w:pPr>
            <w:r w:rsidRPr="00194665">
              <w:rPr>
                <w:rFonts w:ascii="ＭＳ 明朝" w:hAnsi="ＭＳ 明朝" w:hint="eastAsia"/>
                <w:sz w:val="20"/>
                <w:szCs w:val="20"/>
              </w:rPr>
              <w:t>電話番号</w:t>
            </w:r>
          </w:p>
        </w:tc>
        <w:tc>
          <w:tcPr>
            <w:tcW w:w="2126" w:type="dxa"/>
            <w:shd w:val="clear" w:color="auto" w:fill="auto"/>
          </w:tcPr>
          <w:p w14:paraId="60F99DD4" w14:textId="77777777" w:rsidR="00194665" w:rsidRPr="00194665" w:rsidRDefault="00194665" w:rsidP="00194665">
            <w:pPr>
              <w:rPr>
                <w:rFonts w:ascii="ＭＳ 明朝" w:hAnsi="ＭＳ 明朝"/>
                <w:sz w:val="20"/>
                <w:szCs w:val="20"/>
              </w:rPr>
            </w:pPr>
          </w:p>
        </w:tc>
        <w:tc>
          <w:tcPr>
            <w:tcW w:w="1701" w:type="dxa"/>
            <w:shd w:val="clear" w:color="auto" w:fill="auto"/>
          </w:tcPr>
          <w:p w14:paraId="6328CA05"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携帯番号</w:t>
            </w:r>
          </w:p>
        </w:tc>
        <w:tc>
          <w:tcPr>
            <w:tcW w:w="2013" w:type="dxa"/>
            <w:shd w:val="clear" w:color="auto" w:fill="auto"/>
          </w:tcPr>
          <w:p w14:paraId="2EDB1342" w14:textId="77777777" w:rsidR="00194665" w:rsidRPr="00194665" w:rsidRDefault="00194665" w:rsidP="00194665">
            <w:pPr>
              <w:rPr>
                <w:rFonts w:ascii="ＭＳ 明朝" w:hAnsi="ＭＳ 明朝"/>
                <w:sz w:val="20"/>
                <w:szCs w:val="20"/>
              </w:rPr>
            </w:pPr>
          </w:p>
        </w:tc>
      </w:tr>
      <w:tr w:rsidR="00194665" w:rsidRPr="00194665" w14:paraId="3C7E8C4E" w14:textId="77777777" w:rsidTr="00964043">
        <w:tc>
          <w:tcPr>
            <w:tcW w:w="2235" w:type="dxa"/>
            <w:shd w:val="clear" w:color="auto" w:fill="auto"/>
          </w:tcPr>
          <w:p w14:paraId="068B7758" w14:textId="77777777" w:rsidR="00194665" w:rsidRPr="00194665" w:rsidRDefault="00194665" w:rsidP="00194665">
            <w:pPr>
              <w:ind w:firstLineChars="100" w:firstLine="200"/>
              <w:rPr>
                <w:rFonts w:ascii="ＭＳ 明朝" w:hAnsi="ＭＳ 明朝"/>
                <w:sz w:val="20"/>
                <w:szCs w:val="20"/>
              </w:rPr>
            </w:pPr>
            <w:r w:rsidRPr="00194665">
              <w:rPr>
                <w:rFonts w:ascii="ＭＳ 明朝" w:hAnsi="ＭＳ 明朝" w:hint="eastAsia"/>
                <w:sz w:val="20"/>
                <w:szCs w:val="20"/>
              </w:rPr>
              <w:t>ＦＡＸ番号</w:t>
            </w:r>
          </w:p>
        </w:tc>
        <w:tc>
          <w:tcPr>
            <w:tcW w:w="2126" w:type="dxa"/>
            <w:shd w:val="clear" w:color="auto" w:fill="auto"/>
          </w:tcPr>
          <w:p w14:paraId="2F6E15C1" w14:textId="77777777" w:rsidR="00194665" w:rsidRPr="00194665" w:rsidRDefault="00194665" w:rsidP="00194665">
            <w:pPr>
              <w:rPr>
                <w:rFonts w:ascii="ＭＳ 明朝" w:hAnsi="ＭＳ 明朝"/>
                <w:sz w:val="20"/>
                <w:szCs w:val="20"/>
              </w:rPr>
            </w:pPr>
          </w:p>
        </w:tc>
        <w:tc>
          <w:tcPr>
            <w:tcW w:w="1701" w:type="dxa"/>
            <w:shd w:val="clear" w:color="auto" w:fill="auto"/>
          </w:tcPr>
          <w:p w14:paraId="2D455C17"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無線ｺｰﾙｻｲﾝ</w:t>
            </w:r>
          </w:p>
        </w:tc>
        <w:tc>
          <w:tcPr>
            <w:tcW w:w="2013" w:type="dxa"/>
            <w:shd w:val="clear" w:color="auto" w:fill="auto"/>
          </w:tcPr>
          <w:p w14:paraId="58EAA310" w14:textId="77777777" w:rsidR="00194665" w:rsidRPr="00194665" w:rsidRDefault="00194665" w:rsidP="00194665">
            <w:pPr>
              <w:rPr>
                <w:rFonts w:ascii="ＭＳ 明朝" w:hAnsi="ＭＳ 明朝"/>
                <w:sz w:val="20"/>
                <w:szCs w:val="20"/>
              </w:rPr>
            </w:pPr>
          </w:p>
        </w:tc>
      </w:tr>
      <w:tr w:rsidR="00194665" w:rsidRPr="00194665" w14:paraId="2A238F77" w14:textId="77777777" w:rsidTr="00964043">
        <w:tc>
          <w:tcPr>
            <w:tcW w:w="2235" w:type="dxa"/>
            <w:shd w:val="clear" w:color="auto" w:fill="auto"/>
          </w:tcPr>
          <w:p w14:paraId="5DD970F7"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携帯メールアドレス</w:t>
            </w:r>
          </w:p>
        </w:tc>
        <w:tc>
          <w:tcPr>
            <w:tcW w:w="5840" w:type="dxa"/>
            <w:gridSpan w:val="3"/>
            <w:shd w:val="clear" w:color="auto" w:fill="auto"/>
          </w:tcPr>
          <w:p w14:paraId="79CF8B65" w14:textId="77777777" w:rsidR="00194665" w:rsidRPr="00194665" w:rsidRDefault="00194665" w:rsidP="00194665">
            <w:pPr>
              <w:rPr>
                <w:rFonts w:ascii="ＭＳ 明朝" w:hAnsi="ＭＳ 明朝"/>
                <w:sz w:val="20"/>
                <w:szCs w:val="20"/>
              </w:rPr>
            </w:pPr>
          </w:p>
        </w:tc>
      </w:tr>
      <w:tr w:rsidR="00194665" w:rsidRPr="00194665" w14:paraId="6E0AA515" w14:textId="77777777" w:rsidTr="00964043">
        <w:tc>
          <w:tcPr>
            <w:tcW w:w="2235" w:type="dxa"/>
            <w:shd w:val="clear" w:color="auto" w:fill="auto"/>
          </w:tcPr>
          <w:p w14:paraId="31437FC1"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ＰＣメールアドレス</w:t>
            </w:r>
          </w:p>
        </w:tc>
        <w:tc>
          <w:tcPr>
            <w:tcW w:w="5840" w:type="dxa"/>
            <w:gridSpan w:val="3"/>
            <w:shd w:val="clear" w:color="auto" w:fill="auto"/>
          </w:tcPr>
          <w:p w14:paraId="0588D972" w14:textId="77777777" w:rsidR="00194665" w:rsidRPr="00194665" w:rsidRDefault="00194665" w:rsidP="00194665">
            <w:pPr>
              <w:rPr>
                <w:rFonts w:ascii="ＭＳ 明朝" w:hAnsi="ＭＳ 明朝"/>
                <w:sz w:val="20"/>
                <w:szCs w:val="20"/>
              </w:rPr>
            </w:pPr>
          </w:p>
        </w:tc>
      </w:tr>
      <w:tr w:rsidR="00194665" w:rsidRPr="00194665" w14:paraId="574C4442" w14:textId="77777777" w:rsidTr="00964043">
        <w:tc>
          <w:tcPr>
            <w:tcW w:w="2235" w:type="dxa"/>
            <w:shd w:val="clear" w:color="auto" w:fill="auto"/>
          </w:tcPr>
          <w:p w14:paraId="296BF916" w14:textId="77777777" w:rsidR="00194665" w:rsidRPr="00194665" w:rsidRDefault="00194665" w:rsidP="00194665">
            <w:pPr>
              <w:ind w:firstLineChars="100" w:firstLine="200"/>
              <w:rPr>
                <w:rFonts w:ascii="ＭＳ 明朝" w:hAnsi="ＭＳ 明朝"/>
                <w:sz w:val="20"/>
                <w:szCs w:val="20"/>
              </w:rPr>
            </w:pPr>
            <w:r w:rsidRPr="00194665">
              <w:rPr>
                <w:rFonts w:ascii="ＭＳ 明朝" w:hAnsi="ＭＳ 明朝" w:hint="eastAsia"/>
                <w:sz w:val="20"/>
                <w:szCs w:val="20"/>
              </w:rPr>
              <w:t>緊急連絡先</w:t>
            </w:r>
          </w:p>
        </w:tc>
        <w:tc>
          <w:tcPr>
            <w:tcW w:w="5840" w:type="dxa"/>
            <w:gridSpan w:val="3"/>
            <w:shd w:val="clear" w:color="auto" w:fill="auto"/>
          </w:tcPr>
          <w:p w14:paraId="2E3F8E8B" w14:textId="77777777" w:rsidR="00194665" w:rsidRPr="00194665" w:rsidRDefault="00194665" w:rsidP="00194665">
            <w:pPr>
              <w:ind w:firstLineChars="50" w:firstLine="100"/>
              <w:rPr>
                <w:rFonts w:ascii="ＭＳ 明朝" w:hAnsi="ＭＳ 明朝"/>
                <w:sz w:val="20"/>
                <w:szCs w:val="20"/>
              </w:rPr>
            </w:pPr>
            <w:r w:rsidRPr="00194665">
              <w:rPr>
                <w:rFonts w:ascii="ＭＳ 明朝" w:hAnsi="ＭＳ 明朝" w:hint="eastAsia"/>
                <w:sz w:val="20"/>
                <w:szCs w:val="20"/>
              </w:rPr>
              <w:t xml:space="preserve">氏名　　　　　　　続柄　　　　　携帯番号　</w:t>
            </w:r>
          </w:p>
        </w:tc>
      </w:tr>
    </w:tbl>
    <w:p w14:paraId="5723A6EB" w14:textId="73F55CEC" w:rsidR="00D85A80" w:rsidRPr="00E81A1C" w:rsidRDefault="00D85A80" w:rsidP="00EA1ADB">
      <w:pPr>
        <w:ind w:leftChars="100" w:left="390" w:hangingChars="100" w:hanging="180"/>
        <w:rPr>
          <w:rFonts w:ascii="ＭＳ 明朝" w:hAnsi="ＭＳ 明朝"/>
          <w:sz w:val="18"/>
          <w:szCs w:val="18"/>
        </w:rPr>
      </w:pPr>
      <w:r w:rsidRPr="00E81A1C">
        <w:rPr>
          <w:rFonts w:ascii="ＭＳ 明朝" w:hAnsi="ＭＳ 明朝" w:hint="eastAsia"/>
          <w:sz w:val="18"/>
          <w:szCs w:val="18"/>
        </w:rPr>
        <w:t>★遭難事故が発生し救助要請があった場合は、常任理事、新救助隊、遭難対策部、当該山岳会、その他必要と認められる人員、遭難者関係者によって遭難対策本部が設置されます。</w:t>
      </w:r>
    </w:p>
    <w:p w14:paraId="0DC772C5" w14:textId="09320E66" w:rsidR="00D85A80" w:rsidRPr="00E81A1C" w:rsidRDefault="00EA1ADB" w:rsidP="00EA1ADB">
      <w:pPr>
        <w:spacing w:line="276" w:lineRule="auto"/>
        <w:ind w:leftChars="100" w:left="390" w:hangingChars="100" w:hanging="180"/>
        <w:rPr>
          <w:rFonts w:ascii="ＭＳ 明朝" w:hAnsi="ＭＳ 明朝"/>
          <w:sz w:val="18"/>
          <w:szCs w:val="18"/>
        </w:rPr>
      </w:pPr>
      <w:r w:rsidRPr="00E81A1C">
        <w:rPr>
          <w:rFonts w:ascii="ＭＳ 明朝" w:hAnsi="ＭＳ 明朝" w:hint="eastAsia"/>
          <w:sz w:val="18"/>
          <w:szCs w:val="18"/>
        </w:rPr>
        <w:t>★</w:t>
      </w:r>
      <w:r w:rsidR="00D85A80" w:rsidRPr="00E81A1C">
        <w:rPr>
          <w:rFonts w:ascii="ＭＳ 明朝" w:hAnsi="ＭＳ 明朝" w:hint="eastAsia"/>
          <w:sz w:val="18"/>
          <w:szCs w:val="18"/>
        </w:rPr>
        <w:t>新救助隊は遭難対策本部の指揮下で、登録されている皆さんの意見をお聞きして役割分担を決めます。決して、無理な捜索救助のお願いは致しません。</w:t>
      </w:r>
    </w:p>
    <w:p w14:paraId="24454DC1" w14:textId="10C34434" w:rsidR="00F30670" w:rsidRPr="00F30670" w:rsidRDefault="00F30670" w:rsidP="00F30670">
      <w:pPr>
        <w:ind w:leftChars="100" w:left="390" w:hangingChars="100" w:hanging="180"/>
        <w:rPr>
          <w:rFonts w:ascii="ＭＳ 明朝" w:hAnsi="ＭＳ 明朝"/>
          <w:sz w:val="18"/>
          <w:szCs w:val="18"/>
        </w:rPr>
      </w:pPr>
      <w:r w:rsidRPr="00E81A1C">
        <w:rPr>
          <w:rFonts w:ascii="ＭＳ 明朝" w:hAnsi="ＭＳ 明朝" w:hint="eastAsia"/>
          <w:sz w:val="18"/>
          <w:szCs w:val="18"/>
        </w:rPr>
        <w:t>★新救助隊は山に入って遭難者の捜索救助活動をするだけではなく、京都の事務所や現地で事務的なお手伝いをしていただくのも大事な新救</w:t>
      </w:r>
      <w:r w:rsidRPr="00F30670">
        <w:rPr>
          <w:rFonts w:ascii="ＭＳ 明朝" w:hAnsi="ＭＳ 明朝" w:hint="eastAsia"/>
          <w:sz w:val="18"/>
          <w:szCs w:val="18"/>
        </w:rPr>
        <w:t>助隊の仕事です。</w:t>
      </w:r>
    </w:p>
    <w:p w14:paraId="323E18D7" w14:textId="65A95C35" w:rsidR="00341F54" w:rsidRPr="00EA1ADB" w:rsidRDefault="00D85A80" w:rsidP="00EA1ADB">
      <w:pPr>
        <w:ind w:firstLineChars="100" w:firstLine="180"/>
        <w:rPr>
          <w:rFonts w:ascii="ＭＳ 明朝" w:hAnsi="ＭＳ 明朝"/>
          <w:sz w:val="18"/>
          <w:szCs w:val="18"/>
        </w:rPr>
      </w:pPr>
      <w:r w:rsidRPr="00EA1ADB">
        <w:rPr>
          <w:rFonts w:ascii="ＭＳ 明朝" w:hAnsi="ＭＳ 明朝" w:hint="eastAsia"/>
          <w:sz w:val="18"/>
          <w:szCs w:val="18"/>
        </w:rPr>
        <w:t>★自分が出来る範囲、自分の判断でご協力をお願いします。</w:t>
      </w:r>
    </w:p>
    <w:p w14:paraId="29B6A0F3" w14:textId="1F07EDD3" w:rsidR="00D85A80" w:rsidRPr="00EA1ADB" w:rsidRDefault="00194665" w:rsidP="00194665">
      <w:pPr>
        <w:rPr>
          <w:rFonts w:ascii="ＭＳ 明朝" w:hAnsi="ＭＳ 明朝"/>
          <w:b/>
          <w:bCs/>
          <w:sz w:val="22"/>
          <w:szCs w:val="22"/>
        </w:rPr>
      </w:pPr>
      <w:r w:rsidRPr="00EA1ADB">
        <w:rPr>
          <w:rFonts w:ascii="ＭＳ 明朝" w:hAnsi="ＭＳ 明朝" w:hint="eastAsia"/>
          <w:b/>
          <w:bCs/>
          <w:sz w:val="22"/>
          <w:szCs w:val="22"/>
        </w:rPr>
        <w:t>下記のアンケートにお答え下さい。（該当に○印を入れて下さい）</w:t>
      </w:r>
    </w:p>
    <w:p w14:paraId="77A37113" w14:textId="77777777" w:rsidR="00194665" w:rsidRPr="00EA1ADB" w:rsidRDefault="00194665" w:rsidP="00EA1ADB">
      <w:pPr>
        <w:ind w:firstLineChars="100" w:firstLine="180"/>
        <w:rPr>
          <w:rFonts w:ascii="ＭＳ 明朝" w:hAnsi="ＭＳ 明朝"/>
          <w:sz w:val="18"/>
          <w:szCs w:val="18"/>
        </w:rPr>
      </w:pPr>
      <w:r w:rsidRPr="00EA1ADB">
        <w:rPr>
          <w:rFonts w:ascii="ＭＳ 明朝" w:hAnsi="ＭＳ 明朝" w:hint="eastAsia"/>
          <w:sz w:val="18"/>
          <w:szCs w:val="18"/>
        </w:rPr>
        <w:t>遭難事故が発生して捜索救助依頼があった場合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7431"/>
      </w:tblGrid>
      <w:tr w:rsidR="00194665" w:rsidRPr="00194665" w14:paraId="25AE1E41" w14:textId="77777777" w:rsidTr="00BA07AA">
        <w:tc>
          <w:tcPr>
            <w:tcW w:w="709" w:type="dxa"/>
            <w:shd w:val="clear" w:color="auto" w:fill="auto"/>
          </w:tcPr>
          <w:p w14:paraId="5435DB9D" w14:textId="77777777" w:rsidR="00194665" w:rsidRPr="00194665" w:rsidRDefault="00194665" w:rsidP="00194665">
            <w:pPr>
              <w:rPr>
                <w:rFonts w:ascii="ＭＳ 明朝" w:hAnsi="ＭＳ 明朝"/>
                <w:sz w:val="22"/>
                <w:szCs w:val="22"/>
              </w:rPr>
            </w:pPr>
          </w:p>
        </w:tc>
        <w:tc>
          <w:tcPr>
            <w:tcW w:w="8481" w:type="dxa"/>
            <w:shd w:val="clear" w:color="auto" w:fill="auto"/>
          </w:tcPr>
          <w:p w14:paraId="3136FDAA"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京都の事務所や現地で事務的なお手伝いはできる。</w:t>
            </w:r>
          </w:p>
        </w:tc>
      </w:tr>
      <w:tr w:rsidR="00194665" w:rsidRPr="00194665" w14:paraId="184C1079" w14:textId="77777777" w:rsidTr="00BA07AA">
        <w:tc>
          <w:tcPr>
            <w:tcW w:w="709" w:type="dxa"/>
            <w:shd w:val="clear" w:color="auto" w:fill="auto"/>
          </w:tcPr>
          <w:p w14:paraId="23CB5FA2" w14:textId="77777777" w:rsidR="00194665" w:rsidRPr="00194665" w:rsidRDefault="00194665" w:rsidP="00194665">
            <w:pPr>
              <w:ind w:firstLineChars="50" w:firstLine="110"/>
              <w:rPr>
                <w:rFonts w:ascii="ＭＳ 明朝" w:hAnsi="ＭＳ 明朝"/>
                <w:sz w:val="22"/>
                <w:szCs w:val="22"/>
              </w:rPr>
            </w:pPr>
          </w:p>
        </w:tc>
        <w:tc>
          <w:tcPr>
            <w:tcW w:w="8481" w:type="dxa"/>
            <w:shd w:val="clear" w:color="auto" w:fill="auto"/>
          </w:tcPr>
          <w:p w14:paraId="4C209049"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遭難場所や季節によっては捜索や救助に行ける。</w:t>
            </w:r>
          </w:p>
        </w:tc>
      </w:tr>
      <w:tr w:rsidR="00194665" w:rsidRPr="00194665" w14:paraId="1ABC44A2" w14:textId="77777777" w:rsidTr="00BA07AA">
        <w:tc>
          <w:tcPr>
            <w:tcW w:w="709" w:type="dxa"/>
            <w:shd w:val="clear" w:color="auto" w:fill="auto"/>
          </w:tcPr>
          <w:p w14:paraId="39209E2A" w14:textId="77777777" w:rsidR="00194665" w:rsidRPr="00194665" w:rsidRDefault="00194665" w:rsidP="00194665">
            <w:pPr>
              <w:rPr>
                <w:rFonts w:ascii="ＭＳ 明朝" w:hAnsi="ＭＳ 明朝"/>
                <w:sz w:val="22"/>
                <w:szCs w:val="22"/>
              </w:rPr>
            </w:pPr>
          </w:p>
        </w:tc>
        <w:tc>
          <w:tcPr>
            <w:tcW w:w="8481" w:type="dxa"/>
            <w:shd w:val="clear" w:color="auto" w:fill="auto"/>
          </w:tcPr>
          <w:p w14:paraId="3360918B" w14:textId="77777777" w:rsidR="00194665" w:rsidRPr="00194665" w:rsidRDefault="00194665" w:rsidP="00194665">
            <w:pPr>
              <w:rPr>
                <w:rFonts w:ascii="ＭＳ 明朝" w:hAnsi="ＭＳ 明朝"/>
                <w:sz w:val="20"/>
                <w:szCs w:val="20"/>
              </w:rPr>
            </w:pPr>
            <w:r w:rsidRPr="00194665">
              <w:rPr>
                <w:rFonts w:ascii="ＭＳ 明朝" w:hAnsi="ＭＳ 明朝" w:hint="eastAsia"/>
                <w:sz w:val="20"/>
                <w:szCs w:val="20"/>
              </w:rPr>
              <w:t>遭難場所や季節を問わず捜索や救助に行ける。</w:t>
            </w:r>
          </w:p>
        </w:tc>
      </w:tr>
    </w:tbl>
    <w:p w14:paraId="0A3B911B" w14:textId="66CB0DFF" w:rsidR="00194665" w:rsidRPr="00EA1ADB" w:rsidRDefault="00194665" w:rsidP="00EA1ADB">
      <w:pPr>
        <w:ind w:leftChars="100" w:left="390" w:hangingChars="100" w:hanging="180"/>
        <w:rPr>
          <w:rFonts w:ascii="ＭＳ 明朝" w:hAnsi="ＭＳ 明朝"/>
          <w:sz w:val="18"/>
          <w:szCs w:val="18"/>
        </w:rPr>
      </w:pPr>
      <w:r w:rsidRPr="00EA1ADB">
        <w:rPr>
          <w:rFonts w:ascii="ＭＳ 明朝" w:hAnsi="ＭＳ 明朝" w:hint="eastAsia"/>
          <w:sz w:val="18"/>
          <w:szCs w:val="18"/>
        </w:rPr>
        <w:t>★登録していただいた個人情報</w:t>
      </w:r>
      <w:r w:rsidRPr="00E81A1C">
        <w:rPr>
          <w:rFonts w:ascii="ＭＳ 明朝" w:hAnsi="ＭＳ 明朝" w:hint="eastAsia"/>
          <w:sz w:val="18"/>
          <w:szCs w:val="18"/>
        </w:rPr>
        <w:t>は</w:t>
      </w:r>
      <w:r w:rsidR="00C03219" w:rsidRPr="00E81A1C">
        <w:rPr>
          <w:rFonts w:ascii="ＭＳ 明朝" w:hAnsi="ＭＳ 明朝" w:hint="eastAsia"/>
          <w:sz w:val="18"/>
          <w:szCs w:val="18"/>
        </w:rPr>
        <w:t>新</w:t>
      </w:r>
      <w:r w:rsidR="00AD1C7C" w:rsidRPr="00EA1ADB">
        <w:rPr>
          <w:rFonts w:ascii="ＭＳ 明朝" w:hAnsi="ＭＳ 明朝" w:hint="eastAsia"/>
          <w:sz w:val="18"/>
          <w:szCs w:val="18"/>
        </w:rPr>
        <w:t>救助隊</w:t>
      </w:r>
      <w:r w:rsidRPr="00EA1ADB">
        <w:rPr>
          <w:rFonts w:ascii="ＭＳ 明朝" w:hAnsi="ＭＳ 明朝" w:hint="eastAsia"/>
          <w:sz w:val="18"/>
          <w:szCs w:val="18"/>
        </w:rPr>
        <w:t>活動以外には使用しません。個人情報は厳重に管理いたします。</w:t>
      </w:r>
    </w:p>
    <w:p w14:paraId="2A3A7AF9" w14:textId="28890CC6" w:rsidR="00194665" w:rsidRPr="00EA1ADB" w:rsidRDefault="00EA1ADB" w:rsidP="00EA1ADB">
      <w:pPr>
        <w:ind w:leftChars="100" w:left="430" w:hangingChars="100" w:hanging="220"/>
        <w:rPr>
          <w:rFonts w:ascii="ＭＳ 明朝" w:hAnsi="ＭＳ 明朝"/>
          <w:sz w:val="18"/>
          <w:szCs w:val="18"/>
        </w:rPr>
      </w:pPr>
      <w:r w:rsidRPr="00194665">
        <w:rPr>
          <w:rFonts w:ascii="ＭＳ 明朝" w:hAnsi="ＭＳ 明朝" w:hint="eastAsia"/>
          <w:noProof/>
          <w:sz w:val="22"/>
          <w:szCs w:val="22"/>
        </w:rPr>
        <w:drawing>
          <wp:anchor distT="0" distB="0" distL="114300" distR="114300" simplePos="0" relativeHeight="251660288" behindDoc="1" locked="0" layoutInCell="1" allowOverlap="1" wp14:anchorId="567DCAC3" wp14:editId="28B5B698">
            <wp:simplePos x="0" y="0"/>
            <wp:positionH relativeFrom="column">
              <wp:posOffset>4245610</wp:posOffset>
            </wp:positionH>
            <wp:positionV relativeFrom="paragraph">
              <wp:posOffset>260350</wp:posOffset>
            </wp:positionV>
            <wp:extent cx="638175" cy="638175"/>
            <wp:effectExtent l="0" t="0" r="9525" b="9525"/>
            <wp:wrapNone/>
            <wp:docPr id="3" name="図 8" descr="救助用ヘリ">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救助用ヘリ">
                      <a:hlinkClick r:id="rId10"/>
                    </pic:cNvPr>
                    <pic:cNvPicPr>
                      <a:picLocks noChangeAspect="1" noChangeArrowheads="1"/>
                    </pic:cNvPicPr>
                  </pic:nvPicPr>
                  <pic:blipFill>
                    <a:blip r:embed="rId1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194665" w:rsidRPr="00EA1ADB">
        <w:rPr>
          <w:rFonts w:ascii="ＭＳ 明朝" w:hAnsi="ＭＳ 明朝" w:hint="eastAsia"/>
          <w:sz w:val="18"/>
          <w:szCs w:val="18"/>
        </w:rPr>
        <w:t>★携帯アドレスは「</w:t>
      </w:r>
      <w:r w:rsidR="00C03219" w:rsidRPr="00E81A1C">
        <w:rPr>
          <w:rFonts w:ascii="ＭＳ 明朝" w:hAnsi="ＭＳ 明朝" w:hint="eastAsia"/>
          <w:sz w:val="18"/>
          <w:szCs w:val="18"/>
        </w:rPr>
        <w:t>新</w:t>
      </w:r>
      <w:r w:rsidR="00194665" w:rsidRPr="00EA1ADB">
        <w:rPr>
          <w:rFonts w:ascii="ＭＳ 明朝" w:hAnsi="ＭＳ 明朝" w:hint="eastAsia"/>
          <w:sz w:val="18"/>
          <w:szCs w:val="18"/>
        </w:rPr>
        <w:t>救助隊緊急招集一斉メール</w:t>
      </w:r>
      <w:hyperlink r:id="rId12" w:history="1">
        <w:r w:rsidR="00194665" w:rsidRPr="00EA1ADB">
          <w:rPr>
            <w:rFonts w:ascii="ＭＳ 明朝" w:hAnsi="ＭＳ 明朝"/>
            <w:color w:val="0000FF" w:themeColor="hyperlink"/>
            <w:sz w:val="18"/>
            <w:szCs w:val="18"/>
            <w:u w:val="single"/>
          </w:rPr>
          <w:t>kr_kyujotai@yahoo.co.jp</w:t>
        </w:r>
      </w:hyperlink>
      <w:r w:rsidR="00194665" w:rsidRPr="00EA1ADB">
        <w:rPr>
          <w:rFonts w:ascii="ＭＳ 明朝" w:hAnsi="ＭＳ 明朝" w:hint="eastAsia"/>
          <w:sz w:val="18"/>
          <w:szCs w:val="18"/>
        </w:rPr>
        <w:t>」に登録して緊急時の連絡に活用しますのでご了承ください。（この一斉メールは携帯メールに送信されますので受信可能の設定を行って下さい）</w:t>
      </w:r>
    </w:p>
    <w:p w14:paraId="208C64D9" w14:textId="3309E963" w:rsidR="00194665" w:rsidRPr="00194665" w:rsidRDefault="00972853" w:rsidP="00EA1ADB">
      <w:pPr>
        <w:ind w:firstLineChars="100" w:firstLine="220"/>
        <w:rPr>
          <w:rFonts w:ascii="ＭＳ 明朝" w:hAnsi="ＭＳ 明朝"/>
          <w:sz w:val="22"/>
          <w:szCs w:val="22"/>
        </w:rPr>
      </w:pPr>
      <w:r w:rsidRPr="00E81A1C">
        <w:rPr>
          <w:rFonts w:ascii="ＭＳ 明朝" w:hAnsi="ＭＳ 明朝" w:hint="eastAsia"/>
          <w:noProof/>
          <w:sz w:val="22"/>
          <w:szCs w:val="22"/>
        </w:rPr>
        <w:drawing>
          <wp:anchor distT="0" distB="0" distL="0" distR="0" simplePos="0" relativeHeight="251659264" behindDoc="1" locked="0" layoutInCell="1" allowOverlap="0" wp14:anchorId="35A091BE" wp14:editId="7AA08AD7">
            <wp:simplePos x="0" y="0"/>
            <wp:positionH relativeFrom="column">
              <wp:posOffset>165735</wp:posOffset>
            </wp:positionH>
            <wp:positionV relativeFrom="paragraph">
              <wp:posOffset>75565</wp:posOffset>
            </wp:positionV>
            <wp:extent cx="920888" cy="1009015"/>
            <wp:effectExtent l="0" t="0" r="0" b="635"/>
            <wp:wrapNone/>
            <wp:docPr id="2" name="図 9"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イラスト"/>
                    <pic:cNvPicPr>
                      <a:picLocks noChangeAspect="1" noChangeArrowheads="1"/>
                    </pic:cNvPicPr>
                  </pic:nvPicPr>
                  <pic:blipFill>
                    <a:blip r:embed="rId13"/>
                    <a:srcRect/>
                    <a:stretch>
                      <a:fillRect/>
                    </a:stretch>
                  </pic:blipFill>
                  <pic:spPr bwMode="auto">
                    <a:xfrm>
                      <a:off x="0" y="0"/>
                      <a:ext cx="920888" cy="1009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4665" w:rsidRPr="00EA1ADB">
        <w:rPr>
          <w:rFonts w:ascii="ＭＳ 明朝" w:hAnsi="ＭＳ 明朝" w:hint="eastAsia"/>
          <w:sz w:val="18"/>
          <w:szCs w:val="18"/>
        </w:rPr>
        <w:t>★</w:t>
      </w:r>
      <w:r w:rsidR="00C03219" w:rsidRPr="00E81A1C">
        <w:rPr>
          <w:rFonts w:ascii="ＭＳ 明朝" w:hAnsi="ＭＳ 明朝" w:hint="eastAsia"/>
          <w:sz w:val="18"/>
          <w:szCs w:val="18"/>
        </w:rPr>
        <w:t>新</w:t>
      </w:r>
      <w:r w:rsidR="00AD1C7C" w:rsidRPr="00EA1ADB">
        <w:rPr>
          <w:rFonts w:ascii="ＭＳ 明朝" w:hAnsi="ＭＳ 明朝" w:hint="eastAsia"/>
          <w:sz w:val="18"/>
          <w:szCs w:val="18"/>
        </w:rPr>
        <w:t>救助隊</w:t>
      </w:r>
      <w:r w:rsidR="00194665" w:rsidRPr="00EA1ADB">
        <w:rPr>
          <w:rFonts w:ascii="ＭＳ 明朝" w:hAnsi="ＭＳ 明朝" w:hint="eastAsia"/>
          <w:sz w:val="18"/>
          <w:szCs w:val="18"/>
        </w:rPr>
        <w:t>活動は全て自己責任での活動であることもご了承下さい</w:t>
      </w:r>
      <w:r w:rsidR="00194665" w:rsidRPr="00194665">
        <w:rPr>
          <w:rFonts w:ascii="ＭＳ 明朝" w:hAnsi="ＭＳ 明朝" w:hint="eastAsia"/>
          <w:sz w:val="22"/>
          <w:szCs w:val="22"/>
        </w:rPr>
        <w:t>。</w:t>
      </w:r>
    </w:p>
    <w:p w14:paraId="4DC8F45B" w14:textId="68C04452" w:rsidR="00194665" w:rsidRDefault="002904EE" w:rsidP="00533151">
      <w:pPr>
        <w:ind w:firstLineChars="2800" w:firstLine="6160"/>
        <w:rPr>
          <w:rFonts w:asciiTheme="minorEastAsia" w:eastAsiaTheme="minorEastAsia" w:hAnsiTheme="minorEastAsia"/>
          <w:szCs w:val="21"/>
        </w:rPr>
      </w:pPr>
      <w:r w:rsidRPr="00E81A1C">
        <w:rPr>
          <w:rFonts w:ascii="ＭＳ 明朝" w:hAnsi="ＭＳ 明朝" w:hint="eastAsia"/>
          <w:sz w:val="22"/>
          <w:szCs w:val="22"/>
        </w:rPr>
        <w:t>2023年</w:t>
      </w:r>
      <w:r w:rsidR="00E81A1C">
        <w:rPr>
          <w:rFonts w:ascii="ＭＳ 明朝" w:hAnsi="ＭＳ 明朝" w:hint="eastAsia"/>
          <w:sz w:val="22"/>
          <w:szCs w:val="22"/>
        </w:rPr>
        <w:t>12</w:t>
      </w:r>
      <w:r w:rsidRPr="00E81A1C">
        <w:rPr>
          <w:rFonts w:ascii="ＭＳ 明朝" w:hAnsi="ＭＳ 明朝" w:hint="eastAsia"/>
          <w:sz w:val="22"/>
          <w:szCs w:val="22"/>
        </w:rPr>
        <w:t>月</w:t>
      </w:r>
      <w:r w:rsidR="00E81A1C">
        <w:rPr>
          <w:rFonts w:ascii="ＭＳ 明朝" w:hAnsi="ＭＳ 明朝" w:hint="eastAsia"/>
          <w:sz w:val="22"/>
          <w:szCs w:val="22"/>
        </w:rPr>
        <w:t>28</w:t>
      </w:r>
      <w:r w:rsidRPr="00E81A1C">
        <w:rPr>
          <w:rFonts w:ascii="ＭＳ 明朝" w:hAnsi="ＭＳ 明朝" w:hint="eastAsia"/>
          <w:sz w:val="22"/>
          <w:szCs w:val="22"/>
        </w:rPr>
        <w:t>日</w:t>
      </w:r>
    </w:p>
    <w:sectPr w:rsidR="00194665" w:rsidSect="00467887">
      <w:footerReference w:type="default" r:id="rId14"/>
      <w:pgSz w:w="10319" w:h="14571" w:code="13"/>
      <w:pgMar w:top="1134" w:right="1134" w:bottom="1304" w:left="1134" w:header="0" w:footer="454" w:gutter="0"/>
      <w:pgNumType w:fmt="decimalFullWidth" w:start="4"/>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6EDB" w14:textId="77777777" w:rsidR="00467887" w:rsidRDefault="00467887" w:rsidP="000F7397">
      <w:r>
        <w:separator/>
      </w:r>
    </w:p>
  </w:endnote>
  <w:endnote w:type="continuationSeparator" w:id="0">
    <w:p w14:paraId="7EBC5039" w14:textId="77777777" w:rsidR="00467887" w:rsidRDefault="00467887" w:rsidP="000F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77340"/>
      <w:docPartObj>
        <w:docPartGallery w:val="Page Numbers (Bottom of Page)"/>
        <w:docPartUnique/>
      </w:docPartObj>
    </w:sdtPr>
    <w:sdtEndPr/>
    <w:sdtContent>
      <w:p w14:paraId="0C928A9B" w14:textId="7CD5F0C8" w:rsidR="00511688" w:rsidRDefault="00511688">
        <w:pPr>
          <w:pStyle w:val="a6"/>
          <w:jc w:val="center"/>
        </w:pPr>
        <w:r>
          <w:rPr>
            <w:rFonts w:hint="eastAsia"/>
          </w:rPr>
          <w:t>－</w:t>
        </w:r>
        <w:r>
          <w:fldChar w:fldCharType="begin"/>
        </w:r>
        <w:r>
          <w:instrText>PAGE   \* MERGEFORMAT</w:instrText>
        </w:r>
        <w:r>
          <w:fldChar w:fldCharType="separate"/>
        </w:r>
        <w:r>
          <w:rPr>
            <w:lang w:val="ja-JP"/>
          </w:rPr>
          <w:t>2</w:t>
        </w:r>
        <w: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C7C4" w14:textId="77777777" w:rsidR="00467887" w:rsidRDefault="00467887" w:rsidP="000F7397">
      <w:r>
        <w:separator/>
      </w:r>
    </w:p>
  </w:footnote>
  <w:footnote w:type="continuationSeparator" w:id="0">
    <w:p w14:paraId="6097E703" w14:textId="77777777" w:rsidR="00467887" w:rsidRDefault="00467887" w:rsidP="000F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742"/>
    <w:multiLevelType w:val="hybridMultilevel"/>
    <w:tmpl w:val="BA0AB680"/>
    <w:lvl w:ilvl="0" w:tplc="FBC09138">
      <w:start w:val="1"/>
      <w:numFmt w:val="decimalFullWidth"/>
      <w:lvlText w:val="%1．"/>
      <w:lvlJc w:val="left"/>
      <w:pPr>
        <w:ind w:left="420" w:hanging="42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DA1116"/>
    <w:multiLevelType w:val="hybridMultilevel"/>
    <w:tmpl w:val="89063DA6"/>
    <w:lvl w:ilvl="0" w:tplc="9D88FADC">
      <w:start w:val="1"/>
      <w:numFmt w:val="decimalFullWidth"/>
      <w:lvlText w:val="%1．"/>
      <w:lvlJc w:val="left"/>
      <w:pPr>
        <w:ind w:left="420" w:hanging="42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D870B1"/>
    <w:multiLevelType w:val="hybridMultilevel"/>
    <w:tmpl w:val="66AAFB4E"/>
    <w:lvl w:ilvl="0" w:tplc="A5F05D8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430F46"/>
    <w:multiLevelType w:val="hybridMultilevel"/>
    <w:tmpl w:val="8AE86A8C"/>
    <w:lvl w:ilvl="0" w:tplc="DEBA3ABC">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0D0369D"/>
    <w:multiLevelType w:val="hybridMultilevel"/>
    <w:tmpl w:val="ADB6A726"/>
    <w:lvl w:ilvl="0" w:tplc="CAA256B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7214127">
    <w:abstractNumId w:val="3"/>
  </w:num>
  <w:num w:numId="2" w16cid:durableId="670791476">
    <w:abstractNumId w:val="2"/>
  </w:num>
  <w:num w:numId="3" w16cid:durableId="1345520335">
    <w:abstractNumId w:val="4"/>
  </w:num>
  <w:num w:numId="4" w16cid:durableId="1957173669">
    <w:abstractNumId w:val="0"/>
  </w:num>
  <w:num w:numId="5" w16cid:durableId="15954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7B"/>
    <w:rsid w:val="00062233"/>
    <w:rsid w:val="000C4FB9"/>
    <w:rsid w:val="000D7F89"/>
    <w:rsid w:val="000F7397"/>
    <w:rsid w:val="0017734C"/>
    <w:rsid w:val="0018728C"/>
    <w:rsid w:val="00194665"/>
    <w:rsid w:val="001B769E"/>
    <w:rsid w:val="001C3662"/>
    <w:rsid w:val="001E4257"/>
    <w:rsid w:val="00221290"/>
    <w:rsid w:val="00232879"/>
    <w:rsid w:val="0024330D"/>
    <w:rsid w:val="0024333C"/>
    <w:rsid w:val="002451CF"/>
    <w:rsid w:val="00260C37"/>
    <w:rsid w:val="002904EE"/>
    <w:rsid w:val="00295A4B"/>
    <w:rsid w:val="002B03AC"/>
    <w:rsid w:val="002B32D3"/>
    <w:rsid w:val="002C6BD6"/>
    <w:rsid w:val="002F1546"/>
    <w:rsid w:val="00327142"/>
    <w:rsid w:val="003330A2"/>
    <w:rsid w:val="00341F54"/>
    <w:rsid w:val="003553BA"/>
    <w:rsid w:val="00372102"/>
    <w:rsid w:val="003F57BF"/>
    <w:rsid w:val="00407A2C"/>
    <w:rsid w:val="00425B8B"/>
    <w:rsid w:val="00461CC2"/>
    <w:rsid w:val="00467887"/>
    <w:rsid w:val="0050173B"/>
    <w:rsid w:val="00511688"/>
    <w:rsid w:val="00533151"/>
    <w:rsid w:val="00536475"/>
    <w:rsid w:val="00551A74"/>
    <w:rsid w:val="00584535"/>
    <w:rsid w:val="00591BD9"/>
    <w:rsid w:val="005C16F5"/>
    <w:rsid w:val="005D1F6B"/>
    <w:rsid w:val="006562D0"/>
    <w:rsid w:val="00674F3A"/>
    <w:rsid w:val="00691D42"/>
    <w:rsid w:val="006A7F3F"/>
    <w:rsid w:val="006B3DF4"/>
    <w:rsid w:val="006D3612"/>
    <w:rsid w:val="006D5852"/>
    <w:rsid w:val="00703861"/>
    <w:rsid w:val="00730236"/>
    <w:rsid w:val="00752759"/>
    <w:rsid w:val="007A2478"/>
    <w:rsid w:val="007A7F37"/>
    <w:rsid w:val="007D5F56"/>
    <w:rsid w:val="008666AB"/>
    <w:rsid w:val="008A5CEE"/>
    <w:rsid w:val="008C67B5"/>
    <w:rsid w:val="00907F6F"/>
    <w:rsid w:val="00964043"/>
    <w:rsid w:val="00972853"/>
    <w:rsid w:val="00975545"/>
    <w:rsid w:val="009A546E"/>
    <w:rsid w:val="009C691D"/>
    <w:rsid w:val="00AB1B5E"/>
    <w:rsid w:val="00AD1469"/>
    <w:rsid w:val="00AD1C7C"/>
    <w:rsid w:val="00B202A4"/>
    <w:rsid w:val="00BA76AC"/>
    <w:rsid w:val="00BC317B"/>
    <w:rsid w:val="00BE0410"/>
    <w:rsid w:val="00C03219"/>
    <w:rsid w:val="00C444D3"/>
    <w:rsid w:val="00C718C7"/>
    <w:rsid w:val="00C864C4"/>
    <w:rsid w:val="00CA636B"/>
    <w:rsid w:val="00CF119B"/>
    <w:rsid w:val="00D03FF1"/>
    <w:rsid w:val="00D42353"/>
    <w:rsid w:val="00D4319A"/>
    <w:rsid w:val="00D673BC"/>
    <w:rsid w:val="00D7485B"/>
    <w:rsid w:val="00D85A80"/>
    <w:rsid w:val="00DA5F2B"/>
    <w:rsid w:val="00DA77B3"/>
    <w:rsid w:val="00DC5035"/>
    <w:rsid w:val="00E16E7A"/>
    <w:rsid w:val="00E37115"/>
    <w:rsid w:val="00E5297E"/>
    <w:rsid w:val="00E81A1C"/>
    <w:rsid w:val="00EA1ADB"/>
    <w:rsid w:val="00EA74F3"/>
    <w:rsid w:val="00EC76E8"/>
    <w:rsid w:val="00EF6394"/>
    <w:rsid w:val="00F06BD4"/>
    <w:rsid w:val="00F30670"/>
    <w:rsid w:val="00F320FF"/>
    <w:rsid w:val="00F630FA"/>
    <w:rsid w:val="00F67F7B"/>
    <w:rsid w:val="00F8792E"/>
    <w:rsid w:val="00F9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4BA3D"/>
  <w15:docId w15:val="{8F05E8A3-42C9-4D66-A2AB-9468E2DA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F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F7B"/>
    <w:pPr>
      <w:ind w:leftChars="400" w:left="840"/>
    </w:pPr>
    <w:rPr>
      <w:szCs w:val="22"/>
    </w:rPr>
  </w:style>
  <w:style w:type="paragraph" w:styleId="a4">
    <w:name w:val="header"/>
    <w:basedOn w:val="a"/>
    <w:link w:val="a5"/>
    <w:uiPriority w:val="99"/>
    <w:unhideWhenUsed/>
    <w:rsid w:val="000F7397"/>
    <w:pPr>
      <w:tabs>
        <w:tab w:val="center" w:pos="4252"/>
        <w:tab w:val="right" w:pos="8504"/>
      </w:tabs>
      <w:snapToGrid w:val="0"/>
    </w:pPr>
  </w:style>
  <w:style w:type="character" w:customStyle="1" w:styleId="a5">
    <w:name w:val="ヘッダー (文字)"/>
    <w:basedOn w:val="a0"/>
    <w:link w:val="a4"/>
    <w:uiPriority w:val="99"/>
    <w:rsid w:val="000F7397"/>
    <w:rPr>
      <w:rFonts w:ascii="Century" w:eastAsia="ＭＳ 明朝" w:hAnsi="Century" w:cs="Times New Roman"/>
      <w:szCs w:val="24"/>
    </w:rPr>
  </w:style>
  <w:style w:type="paragraph" w:styleId="a6">
    <w:name w:val="footer"/>
    <w:basedOn w:val="a"/>
    <w:link w:val="a7"/>
    <w:uiPriority w:val="99"/>
    <w:unhideWhenUsed/>
    <w:rsid w:val="000F7397"/>
    <w:pPr>
      <w:tabs>
        <w:tab w:val="center" w:pos="4252"/>
        <w:tab w:val="right" w:pos="8504"/>
      </w:tabs>
      <w:snapToGrid w:val="0"/>
    </w:pPr>
  </w:style>
  <w:style w:type="character" w:customStyle="1" w:styleId="a7">
    <w:name w:val="フッター (文字)"/>
    <w:basedOn w:val="a0"/>
    <w:link w:val="a6"/>
    <w:uiPriority w:val="99"/>
    <w:rsid w:val="000F73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0490">
      <w:bodyDiv w:val="1"/>
      <w:marLeft w:val="0"/>
      <w:marRight w:val="0"/>
      <w:marTop w:val="0"/>
      <w:marBottom w:val="0"/>
      <w:divBdr>
        <w:top w:val="none" w:sz="0" w:space="0" w:color="auto"/>
        <w:left w:val="none" w:sz="0" w:space="0" w:color="auto"/>
        <w:bottom w:val="none" w:sz="0" w:space="0" w:color="auto"/>
        <w:right w:val="none" w:sz="0" w:space="0" w:color="auto"/>
      </w:divBdr>
    </w:div>
    <w:div w:id="1286735582">
      <w:bodyDiv w:val="1"/>
      <w:marLeft w:val="0"/>
      <w:marRight w:val="0"/>
      <w:marTop w:val="0"/>
      <w:marBottom w:val="0"/>
      <w:divBdr>
        <w:top w:val="none" w:sz="0" w:space="0" w:color="auto"/>
        <w:left w:val="none" w:sz="0" w:space="0" w:color="auto"/>
        <w:bottom w:val="none" w:sz="0" w:space="0" w:color="auto"/>
        <w:right w:val="none" w:sz="0" w:space="0" w:color="auto"/>
      </w:divBdr>
    </w:div>
    <w:div w:id="15643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imgs-55-origin.fc2.com/s/t/u/studiozu/120729_convert_20120729003721.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_kyujotai@yahoo.co.jp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log.keitomo.co.jp/wp-content/uploads/0-35.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 y</cp:lastModifiedBy>
  <cp:revision>2</cp:revision>
  <cp:lastPrinted>2023-11-05T02:00:00Z</cp:lastPrinted>
  <dcterms:created xsi:type="dcterms:W3CDTF">2024-01-19T01:41:00Z</dcterms:created>
  <dcterms:modified xsi:type="dcterms:W3CDTF">2024-01-19T01:41:00Z</dcterms:modified>
</cp:coreProperties>
</file>